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2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7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756F03" w:rsidRDefault="00756F03" w:rsidP="00756F0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Zgoda na przetwarzanie danych osobowych osoby dokonującej zgłoszenia kandydata do  nagrody </w:t>
      </w:r>
    </w:p>
    <w:p w:rsidR="00756F03" w:rsidRDefault="00756F03" w:rsidP="00756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756F03" w:rsidRDefault="00756F03" w:rsidP="00756F03">
      <w:pPr>
        <w:spacing w:line="276" w:lineRule="auto"/>
        <w:jc w:val="both"/>
        <w:rPr>
          <w:rFonts w:ascii="Times New Roman" w:hAnsi="Times New Roman" w:cs="Times New Roman"/>
        </w:rPr>
      </w:pPr>
    </w:p>
    <w:p w:rsidR="00756F03" w:rsidRPr="00DA72E7" w:rsidRDefault="00756F03" w:rsidP="00756F03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</w:t>
      </w:r>
      <w:r w:rsidR="00901F83">
        <w:rPr>
          <w:rFonts w:ascii="Times New Roman" w:hAnsi="Times New Roman" w:cs="Times New Roman"/>
        </w:rPr>
        <w:t>ytut Pamięci Narodowej – Komisję</w:t>
      </w:r>
      <w:r w:rsidRPr="00DA72E7">
        <w:rPr>
          <w:rFonts w:ascii="Times New Roman" w:hAnsi="Times New Roman" w:cs="Times New Roman"/>
        </w:rPr>
        <w:t xml:space="preserve"> Ścigania Zbrodni przeciwko Narodowej Polskiemu, z siedzibą pod adresem: ul. </w:t>
      </w:r>
      <w:r w:rsidR="007C631A" w:rsidRPr="007C631A">
        <w:rPr>
          <w:rFonts w:ascii="Times New Roman" w:hAnsi="Times New Roman" w:cs="Times New Roman"/>
        </w:rPr>
        <w:t>Janusza Kurtyki 1</w:t>
      </w:r>
      <w:r w:rsidRPr="00DA72E7">
        <w:rPr>
          <w:rFonts w:ascii="Times New Roman" w:hAnsi="Times New Roman" w:cs="Times New Roman"/>
        </w:rPr>
        <w:t>, 02-</w:t>
      </w:r>
      <w:r w:rsidR="007C631A" w:rsidRPr="00DA72E7">
        <w:rPr>
          <w:rFonts w:ascii="Times New Roman" w:hAnsi="Times New Roman" w:cs="Times New Roman"/>
        </w:rPr>
        <w:t>67</w:t>
      </w:r>
      <w:r w:rsidR="007C631A">
        <w:rPr>
          <w:rFonts w:ascii="Times New Roman" w:hAnsi="Times New Roman" w:cs="Times New Roman"/>
        </w:rPr>
        <w:t xml:space="preserve">6 </w:t>
      </w:r>
      <w:r w:rsidRPr="00DA72E7">
        <w:rPr>
          <w:rFonts w:ascii="Times New Roman" w:hAnsi="Times New Roman" w:cs="Times New Roman"/>
        </w:rPr>
        <w:t>Warszawa:</w:t>
      </w:r>
    </w:p>
    <w:p w:rsidR="00756F03" w:rsidRPr="00DA72E7" w:rsidRDefault="00756F03" w:rsidP="00901F8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danych osobowych </w:t>
      </w:r>
      <w:r>
        <w:rPr>
          <w:rFonts w:ascii="Times New Roman" w:hAnsi="Times New Roman" w:cs="Times New Roman"/>
          <w:sz w:val="24"/>
        </w:rPr>
        <w:t xml:space="preserve">w celu dokonania zgłoszenia kandydata do nagrody </w:t>
      </w:r>
      <w:r>
        <w:rPr>
          <w:rFonts w:ascii="Times New Roman" w:hAnsi="Times New Roman" w:cs="Times New Roman"/>
          <w:b/>
          <w:sz w:val="24"/>
        </w:rPr>
        <w:t>„Świadek Historii”*</w:t>
      </w:r>
      <w:r w:rsidRPr="00756F0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</w:t>
      </w:r>
      <w:r w:rsidR="00901F83">
        <w:rPr>
          <w:rFonts w:ascii="Times New Roman" w:eastAsia="Times New Roman" w:hAnsi="Times New Roman" w:cs="Times New Roman"/>
          <w:iCs/>
          <w:lang w:eastAsia="pl-PL"/>
        </w:rPr>
        <w:t>zgłoszenia kandydata do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901F83" w:rsidRPr="00901F83" w:rsidRDefault="00901F83" w:rsidP="00901F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285292"/>
    <w:rsid w:val="003474FD"/>
    <w:rsid w:val="0059131C"/>
    <w:rsid w:val="00667077"/>
    <w:rsid w:val="00702775"/>
    <w:rsid w:val="00756F03"/>
    <w:rsid w:val="007C631A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AD16-D6EB-48FD-A5A2-21F4E7CD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Alicja Mulier</cp:lastModifiedBy>
  <cp:revision>4</cp:revision>
  <dcterms:created xsi:type="dcterms:W3CDTF">2020-02-17T09:59:00Z</dcterms:created>
  <dcterms:modified xsi:type="dcterms:W3CDTF">2022-03-24T13:19:00Z</dcterms:modified>
</cp:coreProperties>
</file>